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61A13" w14:textId="198C3CF6" w:rsidR="00C378F8" w:rsidRDefault="00C378F8">
      <w:pPr>
        <w:rPr>
          <w:rFonts w:ascii="Times New Roman" w:hAnsi="Times New Roman" w:cs="Times New Roman"/>
          <w:sz w:val="24"/>
          <w:szCs w:val="24"/>
        </w:rPr>
      </w:pPr>
      <w:r>
        <w:rPr>
          <w:rFonts w:ascii="Times New Roman" w:hAnsi="Times New Roman" w:cs="Times New Roman"/>
          <w:sz w:val="24"/>
          <w:szCs w:val="24"/>
        </w:rPr>
        <w:t>Site Visit Report</w:t>
      </w:r>
    </w:p>
    <w:p w14:paraId="26154887" w14:textId="0CE88D24" w:rsidR="00C378F8" w:rsidRDefault="00C378F8">
      <w:pPr>
        <w:rPr>
          <w:rFonts w:ascii="Times New Roman" w:hAnsi="Times New Roman" w:cs="Times New Roman"/>
          <w:sz w:val="24"/>
          <w:szCs w:val="24"/>
        </w:rPr>
      </w:pPr>
      <w:r>
        <w:rPr>
          <w:rFonts w:ascii="Times New Roman" w:hAnsi="Times New Roman" w:cs="Times New Roman"/>
          <w:sz w:val="24"/>
          <w:szCs w:val="24"/>
        </w:rPr>
        <w:t>Mother Project (run by Tomorrow’s foundation, Kolkata)</w:t>
      </w:r>
    </w:p>
    <w:p w14:paraId="10BCF465" w14:textId="5CFAFE97" w:rsidR="00171BAE" w:rsidRDefault="00171BAE">
      <w:pPr>
        <w:rPr>
          <w:rFonts w:ascii="Times New Roman" w:hAnsi="Times New Roman" w:cs="Times New Roman"/>
          <w:sz w:val="24"/>
          <w:szCs w:val="24"/>
        </w:rPr>
      </w:pPr>
      <w:r>
        <w:rPr>
          <w:rFonts w:ascii="Times New Roman" w:hAnsi="Times New Roman" w:cs="Times New Roman"/>
          <w:sz w:val="24"/>
          <w:szCs w:val="24"/>
        </w:rPr>
        <w:t>Date of travel: Feb 6</w:t>
      </w:r>
      <w:r w:rsidRPr="00171BAE">
        <w:rPr>
          <w:rFonts w:ascii="Times New Roman" w:hAnsi="Times New Roman" w:cs="Times New Roman"/>
          <w:sz w:val="24"/>
          <w:szCs w:val="24"/>
          <w:vertAlign w:val="superscript"/>
        </w:rPr>
        <w:t>th</w:t>
      </w:r>
      <w:r>
        <w:rPr>
          <w:rFonts w:ascii="Times New Roman" w:hAnsi="Times New Roman" w:cs="Times New Roman"/>
          <w:sz w:val="24"/>
          <w:szCs w:val="24"/>
        </w:rPr>
        <w:t>, 2013</w:t>
      </w:r>
    </w:p>
    <w:p w14:paraId="4795E83B" w14:textId="60AF085D" w:rsidR="00171BAE" w:rsidRDefault="00171BAE">
      <w:pPr>
        <w:rPr>
          <w:rFonts w:ascii="Times New Roman" w:hAnsi="Times New Roman" w:cs="Times New Roman"/>
          <w:sz w:val="24"/>
          <w:szCs w:val="24"/>
        </w:rPr>
      </w:pPr>
      <w:r>
        <w:rPr>
          <w:rFonts w:ascii="Times New Roman" w:hAnsi="Times New Roman" w:cs="Times New Roman"/>
          <w:sz w:val="24"/>
          <w:szCs w:val="24"/>
        </w:rPr>
        <w:t>Visitor: Manoj Bhattacharyya (Asha-SV)</w:t>
      </w:r>
    </w:p>
    <w:p w14:paraId="08B4B12C" w14:textId="77777777" w:rsidR="00171BAE" w:rsidRDefault="00171BAE">
      <w:pPr>
        <w:rPr>
          <w:rFonts w:ascii="Times New Roman" w:hAnsi="Times New Roman" w:cs="Times New Roman"/>
          <w:sz w:val="24"/>
          <w:szCs w:val="24"/>
        </w:rPr>
      </w:pPr>
    </w:p>
    <w:p w14:paraId="2C31C893" w14:textId="76669824" w:rsidR="00C378F8" w:rsidRDefault="00FD17CC">
      <w:pPr>
        <w:rPr>
          <w:rFonts w:ascii="Times New Roman" w:hAnsi="Times New Roman" w:cs="Times New Roman"/>
          <w:sz w:val="24"/>
          <w:szCs w:val="24"/>
        </w:rPr>
      </w:pPr>
      <w:r w:rsidRPr="006C4A23">
        <w:rPr>
          <w:rFonts w:ascii="Times New Roman" w:hAnsi="Times New Roman" w:cs="Times New Roman"/>
          <w:b/>
          <w:sz w:val="24"/>
          <w:szCs w:val="24"/>
        </w:rPr>
        <w:t>Background of the Tomorrow’s Foundation and the Mother Project</w:t>
      </w:r>
      <w:r w:rsidR="00171BAE">
        <w:rPr>
          <w:rFonts w:ascii="Times New Roman" w:hAnsi="Times New Roman" w:cs="Times New Roman"/>
          <w:sz w:val="24"/>
          <w:szCs w:val="24"/>
        </w:rPr>
        <w:t>:</w:t>
      </w:r>
      <w:r>
        <w:rPr>
          <w:rFonts w:ascii="Times New Roman" w:hAnsi="Times New Roman" w:cs="Times New Roman"/>
          <w:sz w:val="24"/>
          <w:szCs w:val="24"/>
        </w:rPr>
        <w:t xml:space="preserve"> Tomorrow’s Foundation (TF) is an independent NGO operating</w:t>
      </w:r>
      <w:r w:rsidR="008F7DED">
        <w:rPr>
          <w:rFonts w:ascii="Times New Roman" w:hAnsi="Times New Roman" w:cs="Times New Roman"/>
          <w:sz w:val="24"/>
          <w:szCs w:val="24"/>
        </w:rPr>
        <w:t xml:space="preserve"> in three states, namely</w:t>
      </w:r>
      <w:r>
        <w:rPr>
          <w:rFonts w:ascii="Times New Roman" w:hAnsi="Times New Roman" w:cs="Times New Roman"/>
          <w:sz w:val="24"/>
          <w:szCs w:val="24"/>
        </w:rPr>
        <w:t xml:space="preserve"> West Bengal, Jharkhand and </w:t>
      </w:r>
      <w:proofErr w:type="spellStart"/>
      <w:r>
        <w:rPr>
          <w:rFonts w:ascii="Times New Roman" w:hAnsi="Times New Roman" w:cs="Times New Roman"/>
          <w:sz w:val="24"/>
          <w:szCs w:val="24"/>
        </w:rPr>
        <w:t>Chattisgarh</w:t>
      </w:r>
      <w:proofErr w:type="spellEnd"/>
      <w:r w:rsidR="008F7DED">
        <w:rPr>
          <w:rFonts w:ascii="Times New Roman" w:hAnsi="Times New Roman" w:cs="Times New Roman"/>
          <w:sz w:val="24"/>
          <w:szCs w:val="24"/>
        </w:rPr>
        <w:t xml:space="preserve"> of India</w:t>
      </w:r>
      <w:r>
        <w:rPr>
          <w:rFonts w:ascii="Times New Roman" w:hAnsi="Times New Roman" w:cs="Times New Roman"/>
          <w:sz w:val="24"/>
          <w:szCs w:val="24"/>
        </w:rPr>
        <w:t>. The main objective of the TF is to help unprivileged children of these three states. One such project is the Mother Project (MP), named after Mother Teresa and started with her blessing in</w:t>
      </w:r>
      <w:r w:rsidR="008F7DED">
        <w:rPr>
          <w:rFonts w:ascii="Times New Roman" w:hAnsi="Times New Roman" w:cs="Times New Roman"/>
          <w:sz w:val="24"/>
          <w:szCs w:val="24"/>
        </w:rPr>
        <w:t xml:space="preserve"> 1991. </w:t>
      </w:r>
      <w:proofErr w:type="spellStart"/>
      <w:r w:rsidR="008F7DED">
        <w:rPr>
          <w:rFonts w:ascii="Times New Roman" w:hAnsi="Times New Roman" w:cs="Times New Roman"/>
          <w:sz w:val="24"/>
          <w:szCs w:val="24"/>
        </w:rPr>
        <w:t>Asha</w:t>
      </w:r>
      <w:proofErr w:type="spellEnd"/>
      <w:r w:rsidR="008F7DED">
        <w:rPr>
          <w:rFonts w:ascii="Times New Roman" w:hAnsi="Times New Roman" w:cs="Times New Roman"/>
          <w:sz w:val="24"/>
          <w:szCs w:val="24"/>
        </w:rPr>
        <w:t xml:space="preserve">-SV supports the MP with partial funding. This project deals with problems faced by poor children attending government school around </w:t>
      </w:r>
      <w:proofErr w:type="spellStart"/>
      <w:r w:rsidR="008F7DED">
        <w:rPr>
          <w:rFonts w:ascii="Times New Roman" w:hAnsi="Times New Roman" w:cs="Times New Roman"/>
          <w:sz w:val="24"/>
          <w:szCs w:val="24"/>
        </w:rPr>
        <w:t>Kalighat</w:t>
      </w:r>
      <w:proofErr w:type="spellEnd"/>
      <w:r w:rsidR="008F7DED">
        <w:rPr>
          <w:rFonts w:ascii="Times New Roman" w:hAnsi="Times New Roman" w:cs="Times New Roman"/>
          <w:sz w:val="24"/>
          <w:szCs w:val="24"/>
        </w:rPr>
        <w:t xml:space="preserve"> area of Kolkata. In particular, the target group is students attending </w:t>
      </w:r>
      <w:proofErr w:type="spellStart"/>
      <w:r w:rsidR="008F7DED">
        <w:rPr>
          <w:rFonts w:ascii="Times New Roman" w:hAnsi="Times New Roman" w:cs="Times New Roman"/>
          <w:sz w:val="24"/>
          <w:szCs w:val="24"/>
        </w:rPr>
        <w:t>Dharmadas</w:t>
      </w:r>
      <w:proofErr w:type="spellEnd"/>
      <w:r w:rsidR="008F7DED">
        <w:rPr>
          <w:rFonts w:ascii="Times New Roman" w:hAnsi="Times New Roman" w:cs="Times New Roman"/>
          <w:sz w:val="24"/>
          <w:szCs w:val="24"/>
        </w:rPr>
        <w:t xml:space="preserve"> Trust M</w:t>
      </w:r>
      <w:r w:rsidR="006C4A23">
        <w:rPr>
          <w:rFonts w:ascii="Times New Roman" w:hAnsi="Times New Roman" w:cs="Times New Roman"/>
          <w:sz w:val="24"/>
          <w:szCs w:val="24"/>
        </w:rPr>
        <w:t xml:space="preserve">odel School (DTMS), </w:t>
      </w:r>
      <w:r w:rsidR="008F7DED">
        <w:rPr>
          <w:rFonts w:ascii="Times New Roman" w:hAnsi="Times New Roman" w:cs="Times New Roman"/>
          <w:sz w:val="24"/>
          <w:szCs w:val="24"/>
        </w:rPr>
        <w:t>primary school run by Kolkata Municipal Corporation.</w:t>
      </w:r>
      <w:r w:rsidR="006C4A23">
        <w:rPr>
          <w:rFonts w:ascii="Times New Roman" w:hAnsi="Times New Roman" w:cs="Times New Roman"/>
          <w:sz w:val="24"/>
          <w:szCs w:val="24"/>
        </w:rPr>
        <w:t xml:space="preserve"> The MP also helps DTMS school students when the graduate from this school and attend 18 different local secondary and higher secondary schools. A host of services including remedial education, regular home visits, cultural and sport activities and field trips are organized in this project.</w:t>
      </w:r>
    </w:p>
    <w:p w14:paraId="58E79E7A" w14:textId="77777777" w:rsidR="006C4A23" w:rsidRDefault="006C4A23">
      <w:pPr>
        <w:rPr>
          <w:rFonts w:ascii="Times New Roman" w:hAnsi="Times New Roman" w:cs="Times New Roman"/>
          <w:sz w:val="24"/>
          <w:szCs w:val="24"/>
        </w:rPr>
      </w:pPr>
    </w:p>
    <w:p w14:paraId="48B7A2D5" w14:textId="076A8E29" w:rsidR="006C4A23" w:rsidRPr="00C378F8" w:rsidRDefault="006C4A23">
      <w:pPr>
        <w:rPr>
          <w:rFonts w:ascii="Times New Roman" w:hAnsi="Times New Roman" w:cs="Times New Roman"/>
          <w:sz w:val="24"/>
          <w:szCs w:val="24"/>
        </w:rPr>
      </w:pPr>
      <w:r w:rsidRPr="004E5167">
        <w:rPr>
          <w:rFonts w:ascii="Times New Roman" w:hAnsi="Times New Roman" w:cs="Times New Roman"/>
          <w:b/>
          <w:sz w:val="24"/>
          <w:szCs w:val="24"/>
        </w:rPr>
        <w:t>Visit Detail:</w:t>
      </w:r>
      <w:r>
        <w:rPr>
          <w:rFonts w:ascii="Times New Roman" w:hAnsi="Times New Roman" w:cs="Times New Roman"/>
          <w:sz w:val="24"/>
          <w:szCs w:val="24"/>
        </w:rPr>
        <w:t xml:space="preserve"> I had an opportunity to visit DTMS </w:t>
      </w:r>
      <w:r w:rsidR="00877B54">
        <w:rPr>
          <w:rFonts w:ascii="Times New Roman" w:hAnsi="Times New Roman" w:cs="Times New Roman"/>
          <w:sz w:val="24"/>
          <w:szCs w:val="24"/>
        </w:rPr>
        <w:t>School</w:t>
      </w:r>
      <w:r>
        <w:rPr>
          <w:rFonts w:ascii="Times New Roman" w:hAnsi="Times New Roman" w:cs="Times New Roman"/>
          <w:sz w:val="24"/>
          <w:szCs w:val="24"/>
        </w:rPr>
        <w:t xml:space="preserve"> on the evening of February 6</w:t>
      </w:r>
      <w:r w:rsidRPr="006C4A2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77B54">
        <w:rPr>
          <w:rFonts w:ascii="Times New Roman" w:hAnsi="Times New Roman" w:cs="Times New Roman"/>
          <w:sz w:val="24"/>
          <w:szCs w:val="24"/>
        </w:rPr>
        <w:t xml:space="preserve">with Prof Shanti </w:t>
      </w:r>
      <w:proofErr w:type="spellStart"/>
      <w:r w:rsidR="00877B54">
        <w:rPr>
          <w:rFonts w:ascii="Times New Roman" w:hAnsi="Times New Roman" w:cs="Times New Roman"/>
          <w:sz w:val="24"/>
          <w:szCs w:val="24"/>
        </w:rPr>
        <w:t>Ghosh</w:t>
      </w:r>
      <w:proofErr w:type="spellEnd"/>
      <w:r w:rsidR="00877B54">
        <w:rPr>
          <w:rFonts w:ascii="Times New Roman" w:hAnsi="Times New Roman" w:cs="Times New Roman"/>
          <w:sz w:val="24"/>
          <w:szCs w:val="24"/>
        </w:rPr>
        <w:t xml:space="preserve"> </w:t>
      </w:r>
      <w:proofErr w:type="spellStart"/>
      <w:r w:rsidR="00877B54">
        <w:rPr>
          <w:rFonts w:ascii="Times New Roman" w:hAnsi="Times New Roman" w:cs="Times New Roman"/>
          <w:sz w:val="24"/>
          <w:szCs w:val="24"/>
        </w:rPr>
        <w:t>Dastider</w:t>
      </w:r>
      <w:proofErr w:type="spellEnd"/>
      <w:r w:rsidR="00877B54">
        <w:rPr>
          <w:rFonts w:ascii="Times New Roman" w:hAnsi="Times New Roman" w:cs="Times New Roman"/>
          <w:sz w:val="24"/>
          <w:szCs w:val="24"/>
        </w:rPr>
        <w:t xml:space="preserve"> of </w:t>
      </w:r>
      <w:proofErr w:type="spellStart"/>
      <w:r w:rsidR="00877B54">
        <w:rPr>
          <w:rFonts w:ascii="Times New Roman" w:hAnsi="Times New Roman" w:cs="Times New Roman"/>
          <w:sz w:val="24"/>
          <w:szCs w:val="24"/>
        </w:rPr>
        <w:t>Jadavpur</w:t>
      </w:r>
      <w:proofErr w:type="spellEnd"/>
      <w:r w:rsidR="00877B54">
        <w:rPr>
          <w:rFonts w:ascii="Times New Roman" w:hAnsi="Times New Roman" w:cs="Times New Roman"/>
          <w:sz w:val="24"/>
          <w:szCs w:val="24"/>
        </w:rPr>
        <w:t xml:space="preserve"> University. Prof. </w:t>
      </w:r>
      <w:proofErr w:type="spellStart"/>
      <w:r w:rsidR="00877B54">
        <w:rPr>
          <w:rFonts w:ascii="Times New Roman" w:hAnsi="Times New Roman" w:cs="Times New Roman"/>
          <w:sz w:val="24"/>
          <w:szCs w:val="24"/>
        </w:rPr>
        <w:t>Ghosh</w:t>
      </w:r>
      <w:proofErr w:type="spellEnd"/>
      <w:r w:rsidR="00877B54">
        <w:rPr>
          <w:rFonts w:ascii="Times New Roman" w:hAnsi="Times New Roman" w:cs="Times New Roman"/>
          <w:sz w:val="24"/>
          <w:szCs w:val="24"/>
        </w:rPr>
        <w:t xml:space="preserve"> </w:t>
      </w:r>
      <w:proofErr w:type="spellStart"/>
      <w:r w:rsidR="00877B54">
        <w:rPr>
          <w:rFonts w:ascii="Times New Roman" w:hAnsi="Times New Roman" w:cs="Times New Roman"/>
          <w:sz w:val="24"/>
          <w:szCs w:val="24"/>
        </w:rPr>
        <w:t>Dastidar</w:t>
      </w:r>
      <w:proofErr w:type="spellEnd"/>
      <w:r w:rsidR="00877B54">
        <w:rPr>
          <w:rFonts w:ascii="Times New Roman" w:hAnsi="Times New Roman" w:cs="Times New Roman"/>
          <w:sz w:val="24"/>
          <w:szCs w:val="24"/>
        </w:rPr>
        <w:t xml:space="preserve"> is a donor of TF and also arranged for my transportation. The visit was somewhat unannounced and the organizers only heard about my trip in the evening less than an hour prior to my visit</w:t>
      </w:r>
      <w:r w:rsidR="00623472">
        <w:rPr>
          <w:rFonts w:ascii="Times New Roman" w:hAnsi="Times New Roman" w:cs="Times New Roman"/>
          <w:sz w:val="24"/>
          <w:szCs w:val="24"/>
        </w:rPr>
        <w:t xml:space="preserve">. My first impression was that </w:t>
      </w:r>
      <w:r w:rsidR="00877B54">
        <w:rPr>
          <w:rFonts w:ascii="Times New Roman" w:hAnsi="Times New Roman" w:cs="Times New Roman"/>
          <w:sz w:val="24"/>
          <w:szCs w:val="24"/>
        </w:rPr>
        <w:t>the school was humming with activities.</w:t>
      </w:r>
    </w:p>
    <w:p w14:paraId="13B314EF" w14:textId="77777777" w:rsidR="00C378F8" w:rsidRDefault="00C378F8"/>
    <w:p w14:paraId="54024029" w14:textId="66D715EA" w:rsidR="00BE03FB" w:rsidRPr="0085510F" w:rsidRDefault="00C378F8">
      <w:pPr>
        <w:rPr>
          <w:rFonts w:ascii="Times New Roman" w:hAnsi="Times New Roman" w:cs="Times New Roman"/>
          <w:sz w:val="24"/>
          <w:szCs w:val="24"/>
        </w:rPr>
      </w:pPr>
      <w:r w:rsidRPr="0085510F">
        <w:rPr>
          <w:rFonts w:ascii="Times New Roman" w:hAnsi="Times New Roman" w:cs="Times New Roman"/>
          <w:noProof/>
          <w:sz w:val="24"/>
          <w:szCs w:val="24"/>
        </w:rPr>
        <w:drawing>
          <wp:anchor distT="0" distB="0" distL="114300" distR="114300" simplePos="0" relativeHeight="251658240" behindDoc="0" locked="0" layoutInCell="1" allowOverlap="1" wp14:anchorId="25E91C03" wp14:editId="07FBA9C2">
            <wp:simplePos x="0" y="0"/>
            <wp:positionH relativeFrom="column">
              <wp:posOffset>83820</wp:posOffset>
            </wp:positionH>
            <wp:positionV relativeFrom="paragraph">
              <wp:posOffset>1270</wp:posOffset>
            </wp:positionV>
            <wp:extent cx="2743200" cy="2057400"/>
            <wp:effectExtent l="0" t="0" r="0" b="0"/>
            <wp:wrapTight wrapText="bothSides">
              <wp:wrapPolygon edited="0">
                <wp:start x="0" y="0"/>
                <wp:lineTo x="0" y="21333"/>
                <wp:lineTo x="21400" y="21333"/>
                <wp:lineTo x="21400" y="0"/>
                <wp:lineTo x="0" y="0"/>
              </wp:wrapPolygon>
            </wp:wrapTight>
            <wp:docPr id="3" name="Picture 2" descr="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4.JPG"/>
                    <pic:cNvPicPr/>
                  </pic:nvPicPr>
                  <pic:blipFill>
                    <a:blip r:embed="rId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623472" w:rsidRPr="0085510F">
        <w:rPr>
          <w:rFonts w:ascii="Times New Roman" w:hAnsi="Times New Roman" w:cs="Times New Roman"/>
          <w:sz w:val="24"/>
          <w:szCs w:val="24"/>
        </w:rPr>
        <w:t xml:space="preserve">When I </w:t>
      </w:r>
      <w:r w:rsidR="0085510F" w:rsidRPr="0085510F">
        <w:rPr>
          <w:rFonts w:ascii="Times New Roman" w:hAnsi="Times New Roman" w:cs="Times New Roman"/>
          <w:sz w:val="24"/>
          <w:szCs w:val="24"/>
        </w:rPr>
        <w:t>first arrived</w:t>
      </w:r>
      <w:r w:rsidR="00A7581C">
        <w:rPr>
          <w:rFonts w:ascii="Times New Roman" w:hAnsi="Times New Roman" w:cs="Times New Roman"/>
          <w:sz w:val="24"/>
          <w:szCs w:val="24"/>
        </w:rPr>
        <w:t xml:space="preserve"> </w:t>
      </w:r>
      <w:proofErr w:type="gramStart"/>
      <w:r w:rsidR="00FD1814">
        <w:rPr>
          <w:rFonts w:ascii="Times New Roman" w:hAnsi="Times New Roman" w:cs="Times New Roman"/>
          <w:sz w:val="24"/>
          <w:szCs w:val="24"/>
        </w:rPr>
        <w:t xml:space="preserve">I </w:t>
      </w:r>
      <w:r w:rsidR="00A7581C">
        <w:rPr>
          <w:rFonts w:ascii="Times New Roman" w:hAnsi="Times New Roman" w:cs="Times New Roman"/>
          <w:sz w:val="24"/>
          <w:szCs w:val="24"/>
        </w:rPr>
        <w:t>was greeted by few teachers</w:t>
      </w:r>
      <w:proofErr w:type="gramEnd"/>
      <w:r w:rsidR="00A7581C">
        <w:rPr>
          <w:rFonts w:ascii="Times New Roman" w:hAnsi="Times New Roman" w:cs="Times New Roman"/>
          <w:sz w:val="24"/>
          <w:szCs w:val="24"/>
        </w:rPr>
        <w:t>,</w:t>
      </w:r>
      <w:r w:rsidR="0085510F" w:rsidRPr="0085510F">
        <w:rPr>
          <w:rFonts w:ascii="Times New Roman" w:hAnsi="Times New Roman" w:cs="Times New Roman"/>
          <w:sz w:val="24"/>
          <w:szCs w:val="24"/>
        </w:rPr>
        <w:t xml:space="preserve"> they gave me a very </w:t>
      </w:r>
      <w:r w:rsidR="00356130">
        <w:rPr>
          <w:rFonts w:ascii="Times New Roman" w:hAnsi="Times New Roman" w:cs="Times New Roman"/>
          <w:sz w:val="24"/>
          <w:szCs w:val="24"/>
        </w:rPr>
        <w:t>detailed</w:t>
      </w:r>
      <w:r w:rsidR="0085510F" w:rsidRPr="0085510F">
        <w:rPr>
          <w:rFonts w:ascii="Times New Roman" w:hAnsi="Times New Roman" w:cs="Times New Roman"/>
          <w:sz w:val="24"/>
          <w:szCs w:val="24"/>
        </w:rPr>
        <w:t xml:space="preserve"> presentation of their school, th</w:t>
      </w:r>
      <w:r w:rsidR="00356130">
        <w:rPr>
          <w:rFonts w:ascii="Times New Roman" w:hAnsi="Times New Roman" w:cs="Times New Roman"/>
          <w:sz w:val="24"/>
          <w:szCs w:val="24"/>
        </w:rPr>
        <w:t>e details of the working and the</w:t>
      </w:r>
      <w:r w:rsidR="0085510F" w:rsidRPr="0085510F">
        <w:rPr>
          <w:rFonts w:ascii="Times New Roman" w:hAnsi="Times New Roman" w:cs="Times New Roman"/>
          <w:sz w:val="24"/>
          <w:szCs w:val="24"/>
        </w:rPr>
        <w:t xml:space="preserve"> enrollment information.</w:t>
      </w:r>
    </w:p>
    <w:p w14:paraId="4BA40B6F" w14:textId="24A7B56E" w:rsidR="0085510F" w:rsidRDefault="0085510F">
      <w:pPr>
        <w:rPr>
          <w:rFonts w:ascii="Times New Roman" w:hAnsi="Times New Roman" w:cs="Times New Roman"/>
          <w:sz w:val="24"/>
          <w:szCs w:val="24"/>
        </w:rPr>
      </w:pPr>
      <w:r w:rsidRPr="0085510F">
        <w:rPr>
          <w:rFonts w:ascii="Times New Roman" w:hAnsi="Times New Roman" w:cs="Times New Roman"/>
          <w:sz w:val="24"/>
          <w:szCs w:val="24"/>
        </w:rPr>
        <w:t>At the beginning of 2013, the school had 134 existing students and 15 new enrollees in the primary division. In the secondary studies, the school had</w:t>
      </w:r>
      <w:r w:rsidR="00A7581C">
        <w:rPr>
          <w:rFonts w:ascii="Times New Roman" w:hAnsi="Times New Roman" w:cs="Times New Roman"/>
          <w:sz w:val="24"/>
          <w:szCs w:val="24"/>
        </w:rPr>
        <w:t xml:space="preserve"> </w:t>
      </w:r>
      <w:r>
        <w:rPr>
          <w:rFonts w:ascii="Times New Roman" w:hAnsi="Times New Roman" w:cs="Times New Roman"/>
          <w:sz w:val="24"/>
          <w:szCs w:val="24"/>
        </w:rPr>
        <w:t>78 student</w:t>
      </w:r>
      <w:r w:rsidR="00A7581C">
        <w:rPr>
          <w:rFonts w:ascii="Times New Roman" w:hAnsi="Times New Roman" w:cs="Times New Roman"/>
          <w:sz w:val="24"/>
          <w:szCs w:val="24"/>
        </w:rPr>
        <w:t>s and in HS they had 16 students</w:t>
      </w:r>
      <w:r>
        <w:rPr>
          <w:rFonts w:ascii="Times New Roman" w:hAnsi="Times New Roman" w:cs="Times New Roman"/>
          <w:sz w:val="24"/>
          <w:szCs w:val="24"/>
        </w:rPr>
        <w:t>. In addition to the three school level pupil</w:t>
      </w:r>
      <w:r w:rsidR="00A7581C">
        <w:rPr>
          <w:rFonts w:ascii="Times New Roman" w:hAnsi="Times New Roman" w:cs="Times New Roman"/>
          <w:sz w:val="24"/>
          <w:szCs w:val="24"/>
        </w:rPr>
        <w:t>s</w:t>
      </w:r>
      <w:r>
        <w:rPr>
          <w:rFonts w:ascii="Times New Roman" w:hAnsi="Times New Roman" w:cs="Times New Roman"/>
          <w:sz w:val="24"/>
          <w:szCs w:val="24"/>
        </w:rPr>
        <w:t>, they also had 16 students enrolled in different colleges. The HS and college level students were provided coaching support in classes suitable for their levels.</w:t>
      </w:r>
    </w:p>
    <w:p w14:paraId="6EE7E172" w14:textId="011C368D" w:rsidR="002435DD" w:rsidRDefault="002435DD">
      <w:pPr>
        <w:rPr>
          <w:rFonts w:ascii="Times New Roman" w:hAnsi="Times New Roman" w:cs="Times New Roman"/>
          <w:sz w:val="24"/>
          <w:szCs w:val="24"/>
        </w:rPr>
      </w:pPr>
      <w:r>
        <w:rPr>
          <w:rFonts w:ascii="Times New Roman" w:hAnsi="Times New Roman" w:cs="Times New Roman"/>
          <w:sz w:val="24"/>
          <w:szCs w:val="24"/>
        </w:rPr>
        <w:t xml:space="preserve">The socio-economical backgrounds of students </w:t>
      </w:r>
      <w:proofErr w:type="gramStart"/>
      <w:r w:rsidR="00FD1814">
        <w:rPr>
          <w:rFonts w:ascii="Times New Roman" w:hAnsi="Times New Roman" w:cs="Times New Roman"/>
          <w:sz w:val="24"/>
          <w:szCs w:val="24"/>
        </w:rPr>
        <w:t>is</w:t>
      </w:r>
      <w:proofErr w:type="gramEnd"/>
      <w:r>
        <w:rPr>
          <w:rFonts w:ascii="Times New Roman" w:hAnsi="Times New Roman" w:cs="Times New Roman"/>
          <w:sz w:val="24"/>
          <w:szCs w:val="24"/>
        </w:rPr>
        <w:t xml:space="preserve"> worth mentioning. </w:t>
      </w:r>
      <w:r w:rsidR="00FD1814">
        <w:rPr>
          <w:rFonts w:ascii="Times New Roman" w:hAnsi="Times New Roman" w:cs="Times New Roman"/>
          <w:sz w:val="24"/>
          <w:szCs w:val="24"/>
        </w:rPr>
        <w:t>M</w:t>
      </w:r>
      <w:r>
        <w:rPr>
          <w:rFonts w:ascii="Times New Roman" w:hAnsi="Times New Roman" w:cs="Times New Roman"/>
          <w:sz w:val="24"/>
          <w:szCs w:val="24"/>
        </w:rPr>
        <w:t xml:space="preserve">ajority of students come from families where mothers work mainly as maidservants and fathers don’t contribute economically. Average monthly income of families was mentioned as </w:t>
      </w:r>
      <w:proofErr w:type="spellStart"/>
      <w:r>
        <w:rPr>
          <w:rFonts w:ascii="Times New Roman" w:hAnsi="Times New Roman" w:cs="Times New Roman"/>
          <w:sz w:val="24"/>
          <w:szCs w:val="24"/>
        </w:rPr>
        <w:t>Rs</w:t>
      </w:r>
      <w:proofErr w:type="spellEnd"/>
      <w:r w:rsidR="00356130">
        <w:rPr>
          <w:rFonts w:ascii="Times New Roman" w:hAnsi="Times New Roman" w:cs="Times New Roman"/>
          <w:sz w:val="24"/>
          <w:szCs w:val="24"/>
        </w:rPr>
        <w:t>.</w:t>
      </w:r>
      <w:r>
        <w:rPr>
          <w:rFonts w:ascii="Times New Roman" w:hAnsi="Times New Roman" w:cs="Times New Roman"/>
          <w:sz w:val="24"/>
          <w:szCs w:val="24"/>
        </w:rPr>
        <w:t xml:space="preserve"> 4000. Also, the students come from areas where the </w:t>
      </w:r>
      <w:r w:rsidR="00FD1814">
        <w:rPr>
          <w:rFonts w:ascii="Times New Roman" w:hAnsi="Times New Roman" w:cs="Times New Roman"/>
          <w:sz w:val="24"/>
          <w:szCs w:val="24"/>
        </w:rPr>
        <w:t>hygiene</w:t>
      </w:r>
      <w:bookmarkStart w:id="0" w:name="_GoBack"/>
      <w:bookmarkEnd w:id="0"/>
      <w:r>
        <w:rPr>
          <w:rFonts w:ascii="Times New Roman" w:hAnsi="Times New Roman" w:cs="Times New Roman"/>
          <w:sz w:val="24"/>
          <w:szCs w:val="24"/>
        </w:rPr>
        <w:t xml:space="preserve"> and sanitation are very poor. </w:t>
      </w:r>
    </w:p>
    <w:p w14:paraId="06C4415F" w14:textId="45995E28" w:rsidR="00342EE7" w:rsidRDefault="00342EE7">
      <w:pPr>
        <w:rPr>
          <w:rFonts w:ascii="Times New Roman" w:hAnsi="Times New Roman" w:cs="Times New Roman"/>
          <w:sz w:val="24"/>
          <w:szCs w:val="24"/>
        </w:rPr>
      </w:pPr>
      <w:r>
        <w:rPr>
          <w:rFonts w:ascii="Times New Roman" w:hAnsi="Times New Roman" w:cs="Times New Roman"/>
          <w:sz w:val="24"/>
          <w:szCs w:val="24"/>
        </w:rPr>
        <w:t xml:space="preserve">In my first meeting with the teachers, they went through enormous amount of details about their teaching philosophy and I also took copious amount of notes, as seen in the above photo. Big part of their remedial education philosophy is to track each individual student from elementary education and through secondary and then college level education. </w:t>
      </w:r>
    </w:p>
    <w:p w14:paraId="1A68E802" w14:textId="50E7FF1F" w:rsidR="00342EE7" w:rsidRDefault="00342EE7">
      <w:pPr>
        <w:rPr>
          <w:rFonts w:ascii="Times New Roman" w:hAnsi="Times New Roman" w:cs="Times New Roman"/>
          <w:sz w:val="24"/>
          <w:szCs w:val="24"/>
        </w:rPr>
      </w:pPr>
      <w:r>
        <w:rPr>
          <w:rFonts w:ascii="Times New Roman" w:hAnsi="Times New Roman" w:cs="Times New Roman"/>
          <w:sz w:val="24"/>
          <w:szCs w:val="24"/>
        </w:rPr>
        <w:lastRenderedPageBreak/>
        <w:t>At the beginning of the year, “child</w:t>
      </w:r>
      <w:r w:rsidR="00A7581C">
        <w:rPr>
          <w:rFonts w:ascii="Times New Roman" w:hAnsi="Times New Roman" w:cs="Times New Roman"/>
          <w:sz w:val="24"/>
          <w:szCs w:val="24"/>
        </w:rPr>
        <w:t>-</w:t>
      </w:r>
      <w:r>
        <w:rPr>
          <w:rFonts w:ascii="Times New Roman" w:hAnsi="Times New Roman" w:cs="Times New Roman"/>
          <w:sz w:val="24"/>
          <w:szCs w:val="24"/>
        </w:rPr>
        <w:t>wise planning with baseline assessment” is done. A worksheet is prepared for each student with actionable monthly targets and then actually followed up on a monthly basis.</w:t>
      </w:r>
    </w:p>
    <w:p w14:paraId="0F211F67" w14:textId="746A6C07" w:rsidR="00342EE7" w:rsidRDefault="00342EE7">
      <w:pPr>
        <w:rPr>
          <w:rFonts w:ascii="Times New Roman" w:hAnsi="Times New Roman" w:cs="Times New Roman"/>
          <w:sz w:val="24"/>
          <w:szCs w:val="24"/>
        </w:rPr>
      </w:pPr>
      <w:r>
        <w:rPr>
          <w:rFonts w:ascii="Times New Roman" w:hAnsi="Times New Roman" w:cs="Times New Roman"/>
          <w:sz w:val="24"/>
          <w:szCs w:val="24"/>
        </w:rPr>
        <w:t>Even though support is provided for college level students, they have correctly realized that the emphasis is to be placed at the elementary level.</w:t>
      </w:r>
      <w:r w:rsidR="00C36F13">
        <w:rPr>
          <w:rFonts w:ascii="Times New Roman" w:hAnsi="Times New Roman" w:cs="Times New Roman"/>
          <w:sz w:val="24"/>
          <w:szCs w:val="24"/>
        </w:rPr>
        <w:t xml:space="preserve"> As the students progress through elementary education and advance to secondary education  “mind mapping” technique is used. In this method, students write sentences based on educational module.</w:t>
      </w:r>
    </w:p>
    <w:p w14:paraId="3B4E4B9B" w14:textId="2479706D" w:rsidR="002435DD" w:rsidRDefault="002435DD">
      <w:pPr>
        <w:rPr>
          <w:rFonts w:ascii="Times New Roman" w:hAnsi="Times New Roman" w:cs="Times New Roman"/>
          <w:sz w:val="24"/>
          <w:szCs w:val="24"/>
        </w:rPr>
      </w:pPr>
      <w:r>
        <w:rPr>
          <w:rFonts w:ascii="Times New Roman" w:hAnsi="Times New Roman" w:cs="Times New Roman"/>
          <w:sz w:val="24"/>
          <w:szCs w:val="24"/>
        </w:rPr>
        <w:t>From class six and onwards students are encouraged to enroll into computer classes.</w:t>
      </w:r>
    </w:p>
    <w:p w14:paraId="45B74FB3" w14:textId="2244DA0E" w:rsidR="002435DD" w:rsidRDefault="002435DD">
      <w:pPr>
        <w:rPr>
          <w:rFonts w:ascii="Times New Roman" w:hAnsi="Times New Roman" w:cs="Times New Roman"/>
          <w:sz w:val="24"/>
          <w:szCs w:val="24"/>
        </w:rPr>
      </w:pPr>
      <w:r>
        <w:rPr>
          <w:rFonts w:ascii="Times New Roman" w:hAnsi="Times New Roman" w:cs="Times New Roman"/>
          <w:sz w:val="24"/>
          <w:szCs w:val="24"/>
        </w:rPr>
        <w:t xml:space="preserve">In addition to academic </w:t>
      </w:r>
      <w:r w:rsidR="0052244C">
        <w:rPr>
          <w:rFonts w:ascii="Times New Roman" w:hAnsi="Times New Roman" w:cs="Times New Roman"/>
          <w:sz w:val="24"/>
          <w:szCs w:val="24"/>
        </w:rPr>
        <w:t>work, each month a host of other activities are organized. Dictionary reading, painting a picture and then writing a story on it, lecture by visitors and special outings on noteworthy days are some such activit</w:t>
      </w:r>
      <w:r w:rsidR="00356130">
        <w:rPr>
          <w:rFonts w:ascii="Times New Roman" w:hAnsi="Times New Roman" w:cs="Times New Roman"/>
          <w:sz w:val="24"/>
          <w:szCs w:val="24"/>
        </w:rPr>
        <w:t>i</w:t>
      </w:r>
      <w:r w:rsidR="0052244C">
        <w:rPr>
          <w:rFonts w:ascii="Times New Roman" w:hAnsi="Times New Roman" w:cs="Times New Roman"/>
          <w:sz w:val="24"/>
          <w:szCs w:val="24"/>
        </w:rPr>
        <w:t>es.</w:t>
      </w:r>
    </w:p>
    <w:p w14:paraId="6BC7099C" w14:textId="78514BAB" w:rsidR="0085510F" w:rsidRPr="0085510F" w:rsidRDefault="006B6CFF">
      <w:pPr>
        <w:rPr>
          <w:rFonts w:ascii="Times New Roman" w:hAnsi="Times New Roman" w:cs="Times New Roman"/>
        </w:rPr>
      </w:pPr>
      <w:r w:rsidRPr="00356130">
        <w:rPr>
          <w:noProof/>
        </w:rPr>
        <w:drawing>
          <wp:anchor distT="0" distB="0" distL="114300" distR="114300" simplePos="0" relativeHeight="251667456" behindDoc="0" locked="0" layoutInCell="1" allowOverlap="1" wp14:anchorId="5AB78D9A" wp14:editId="3565AD3E">
            <wp:simplePos x="0" y="0"/>
            <wp:positionH relativeFrom="column">
              <wp:posOffset>0</wp:posOffset>
            </wp:positionH>
            <wp:positionV relativeFrom="paragraph">
              <wp:posOffset>129540</wp:posOffset>
            </wp:positionV>
            <wp:extent cx="1867535" cy="2743200"/>
            <wp:effectExtent l="0" t="0" r="0" b="0"/>
            <wp:wrapTight wrapText="bothSides">
              <wp:wrapPolygon edited="0">
                <wp:start x="0" y="0"/>
                <wp:lineTo x="0" y="21400"/>
                <wp:lineTo x="21446" y="21400"/>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profile1.pdf"/>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86753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130">
        <w:rPr>
          <w:noProof/>
        </w:rPr>
        <w:drawing>
          <wp:anchor distT="0" distB="0" distL="114300" distR="114300" simplePos="0" relativeHeight="251666432" behindDoc="0" locked="0" layoutInCell="1" allowOverlap="1" wp14:anchorId="14A1022B" wp14:editId="2384B6CD">
            <wp:simplePos x="0" y="0"/>
            <wp:positionH relativeFrom="column">
              <wp:posOffset>2057400</wp:posOffset>
            </wp:positionH>
            <wp:positionV relativeFrom="paragraph">
              <wp:posOffset>129540</wp:posOffset>
            </wp:positionV>
            <wp:extent cx="2003425" cy="2743200"/>
            <wp:effectExtent l="0" t="0" r="0" b="0"/>
            <wp:wrapTight wrapText="bothSides">
              <wp:wrapPolygon edited="0">
                <wp:start x="0" y="0"/>
                <wp:lineTo x="0" y="21400"/>
                <wp:lineTo x="21360" y="21400"/>
                <wp:lineTo x="21360" y="0"/>
                <wp:lineTo x="0" y="0"/>
              </wp:wrapPolygon>
            </wp:wrapTight>
            <wp:docPr id="17" name="Picture 17" descr="Macintosh HD:Users:manojbhattacharyya:Desktop:MotherProject:studentprofil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ojbhattacharyya:Desktop:MotherProject:studentprofile2.pd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0342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06044" w14:textId="5159703F" w:rsidR="008F5712" w:rsidRPr="00356130" w:rsidRDefault="00356130">
      <w:pPr>
        <w:rPr>
          <w:rFonts w:ascii="Times New Roman" w:hAnsi="Times New Roman" w:cs="Times New Roman"/>
          <w:sz w:val="24"/>
          <w:szCs w:val="24"/>
        </w:rPr>
      </w:pPr>
      <w:r w:rsidRPr="00356130">
        <w:rPr>
          <w:rFonts w:ascii="Times New Roman" w:hAnsi="Times New Roman" w:cs="Times New Roman"/>
          <w:sz w:val="24"/>
          <w:szCs w:val="24"/>
        </w:rPr>
        <w:t>The</w:t>
      </w:r>
      <w:r w:rsidR="006B6CFF">
        <w:rPr>
          <w:rFonts w:ascii="Times New Roman" w:hAnsi="Times New Roman" w:cs="Times New Roman"/>
          <w:sz w:val="24"/>
          <w:szCs w:val="24"/>
        </w:rPr>
        <w:t xml:space="preserve"> pictures on the left show</w:t>
      </w:r>
      <w:r>
        <w:rPr>
          <w:rFonts w:ascii="Times New Roman" w:hAnsi="Times New Roman" w:cs="Times New Roman"/>
          <w:sz w:val="24"/>
          <w:szCs w:val="24"/>
        </w:rPr>
        <w:t xml:space="preserve"> how they keep rec</w:t>
      </w:r>
      <w:r w:rsidR="00A7581C">
        <w:rPr>
          <w:rFonts w:ascii="Times New Roman" w:hAnsi="Times New Roman" w:cs="Times New Roman"/>
          <w:sz w:val="24"/>
          <w:szCs w:val="24"/>
        </w:rPr>
        <w:t>ord of each student and monitor</w:t>
      </w:r>
      <w:r>
        <w:rPr>
          <w:rFonts w:ascii="Times New Roman" w:hAnsi="Times New Roman" w:cs="Times New Roman"/>
          <w:sz w:val="24"/>
          <w:szCs w:val="24"/>
        </w:rPr>
        <w:t xml:space="preserve"> their progress on a monthly basis. This process has been very effective in </w:t>
      </w:r>
      <w:r w:rsidR="00A7581C">
        <w:rPr>
          <w:rFonts w:ascii="Times New Roman" w:hAnsi="Times New Roman" w:cs="Times New Roman"/>
          <w:sz w:val="24"/>
          <w:szCs w:val="24"/>
        </w:rPr>
        <w:t>decreasing</w:t>
      </w:r>
      <w:r>
        <w:rPr>
          <w:rFonts w:ascii="Times New Roman" w:hAnsi="Times New Roman" w:cs="Times New Roman"/>
          <w:sz w:val="24"/>
          <w:szCs w:val="24"/>
        </w:rPr>
        <w:t xml:space="preserve"> the dropout rate of students. </w:t>
      </w:r>
      <w:r w:rsidR="006B6CFF">
        <w:rPr>
          <w:rFonts w:ascii="Times New Roman" w:hAnsi="Times New Roman" w:cs="Times New Roman"/>
          <w:sz w:val="24"/>
          <w:szCs w:val="24"/>
        </w:rPr>
        <w:t>Students appeared to be enthusiastic about coming to the evening school and meet</w:t>
      </w:r>
      <w:r w:rsidR="00A7581C">
        <w:rPr>
          <w:rFonts w:ascii="Times New Roman" w:hAnsi="Times New Roman" w:cs="Times New Roman"/>
          <w:sz w:val="24"/>
          <w:szCs w:val="24"/>
        </w:rPr>
        <w:t>ing</w:t>
      </w:r>
      <w:r w:rsidR="006B6CFF">
        <w:rPr>
          <w:rFonts w:ascii="Times New Roman" w:hAnsi="Times New Roman" w:cs="Times New Roman"/>
          <w:sz w:val="24"/>
          <w:szCs w:val="24"/>
        </w:rPr>
        <w:t xml:space="preserve"> other children for a constructive work out.</w:t>
      </w:r>
    </w:p>
    <w:p w14:paraId="2AC9FF86" w14:textId="7B0B15DE" w:rsidR="008F5712" w:rsidRDefault="008F5712"/>
    <w:p w14:paraId="225C83F5" w14:textId="77777777" w:rsidR="008F5712" w:rsidRDefault="008F5712"/>
    <w:p w14:paraId="523F2465" w14:textId="0F97F104" w:rsidR="008F5712" w:rsidRDefault="008F5712"/>
    <w:p w14:paraId="56DADB2F" w14:textId="77777777" w:rsidR="006B6CFF" w:rsidRDefault="006B6CFF"/>
    <w:p w14:paraId="1005E6D6" w14:textId="18B3E40A" w:rsidR="006B6CFF" w:rsidRPr="006B6CFF" w:rsidRDefault="006B6CFF" w:rsidP="006B6CFF">
      <w:r w:rsidRPr="006B6CFF">
        <w:rPr>
          <w:rFonts w:ascii="Times New Roman" w:hAnsi="Times New Roman" w:cs="Times New Roman"/>
          <w:sz w:val="24"/>
          <w:szCs w:val="24"/>
        </w:rPr>
        <w:t>Following figures</w:t>
      </w:r>
      <w:r>
        <w:t xml:space="preserve"> show their “area-wise attendance tracking” procedure and also a teachers’ training page. Area-wise attendance tracking has been </w:t>
      </w:r>
      <w:proofErr w:type="gramStart"/>
      <w:r>
        <w:t>specially</w:t>
      </w:r>
      <w:proofErr w:type="gramEnd"/>
      <w:r>
        <w:t xml:space="preserve"> useful in understanding the absences.</w:t>
      </w:r>
    </w:p>
    <w:p w14:paraId="4D756B32" w14:textId="77777777" w:rsidR="006B6CFF" w:rsidRDefault="006B6CFF" w:rsidP="006B6CFF"/>
    <w:p w14:paraId="2C9E33A2" w14:textId="77777777" w:rsidR="006B6CFF" w:rsidRDefault="006B6CFF" w:rsidP="006B6CFF">
      <w:r>
        <w:rPr>
          <w:noProof/>
        </w:rPr>
        <w:drawing>
          <wp:inline distT="0" distB="0" distL="0" distR="0" wp14:anchorId="45EDDA24" wp14:editId="50D67064">
            <wp:extent cx="2163536" cy="2742790"/>
            <wp:effectExtent l="0" t="0" r="0" b="0"/>
            <wp:docPr id="23" name="Picture 23" descr="Macintosh HD:Users:manojbhattacharyya:Desktop:MotherProject:attendancerecor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nojbhattacharyya:Desktop:MotherProject:attendancerecord2.pdf"/>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r="8876"/>
                    <a:stretch/>
                  </pic:blipFill>
                  <pic:spPr bwMode="auto">
                    <a:xfrm>
                      <a:off x="0" y="0"/>
                      <a:ext cx="2163859" cy="2743200"/>
                    </a:xfrm>
                    <a:prstGeom prst="rect">
                      <a:avLst/>
                    </a:prstGeom>
                    <a:noFill/>
                    <a:ln>
                      <a:noFill/>
                    </a:ln>
                    <a:extLst>
                      <a:ext uri="{53640926-AAD7-44d8-BBD7-CCE9431645EC}">
                        <a14:shadowObscured xmlns:a14="http://schemas.microsoft.com/office/drawing/2010/main"/>
                      </a:ext>
                    </a:extLst>
                  </pic:spPr>
                </pic:pic>
              </a:graphicData>
            </a:graphic>
          </wp:inline>
        </w:drawing>
      </w:r>
      <w:r w:rsidRPr="00555981">
        <w:rPr>
          <w:noProof/>
        </w:rPr>
        <w:drawing>
          <wp:anchor distT="0" distB="0" distL="114300" distR="114300" simplePos="0" relativeHeight="251669504" behindDoc="0" locked="0" layoutInCell="1" allowOverlap="1" wp14:anchorId="4DA299F3" wp14:editId="71F8CF26">
            <wp:simplePos x="0" y="0"/>
            <wp:positionH relativeFrom="column">
              <wp:posOffset>4686300</wp:posOffset>
            </wp:positionH>
            <wp:positionV relativeFrom="paragraph">
              <wp:posOffset>57785</wp:posOffset>
            </wp:positionV>
            <wp:extent cx="1624330" cy="2743200"/>
            <wp:effectExtent l="0" t="0" r="0" b="0"/>
            <wp:wrapTight wrapText="bothSides">
              <wp:wrapPolygon edited="0">
                <wp:start x="0" y="0"/>
                <wp:lineTo x="0" y="21400"/>
                <wp:lineTo x="21279" y="21400"/>
                <wp:lineTo x="21279" y="0"/>
                <wp:lineTo x="0" y="0"/>
              </wp:wrapPolygon>
            </wp:wrapTight>
            <wp:docPr id="18" name="Picture 18" descr="Macintosh HD:Users:manojbhattacharyya:Desktop:MotherProject:teachersmanualpag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nojbhattacharyya:Desktop:MotherProject:teachersmanualpage1.pd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06" r="36047"/>
                    <a:stretch/>
                  </pic:blipFill>
                  <pic:spPr bwMode="auto">
                    <a:xfrm>
                      <a:off x="0" y="0"/>
                      <a:ext cx="162433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12FD6C5" wp14:editId="534F280B">
            <wp:simplePos x="0" y="0"/>
            <wp:positionH relativeFrom="column">
              <wp:posOffset>179070</wp:posOffset>
            </wp:positionH>
            <wp:positionV relativeFrom="paragraph">
              <wp:posOffset>57785</wp:posOffset>
            </wp:positionV>
            <wp:extent cx="2155825" cy="2743200"/>
            <wp:effectExtent l="0" t="0" r="0" b="0"/>
            <wp:wrapTight wrapText="bothSides">
              <wp:wrapPolygon edited="0">
                <wp:start x="0" y="0"/>
                <wp:lineTo x="0" y="21400"/>
                <wp:lineTo x="21377" y="21400"/>
                <wp:lineTo x="21377" y="0"/>
                <wp:lineTo x="0" y="0"/>
              </wp:wrapPolygon>
            </wp:wrapTight>
            <wp:docPr id="21" name="Picture 21" descr="Macintosh HD:Users:manojbhattacharyya:Desktop:MotherProject:attendancerecord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nojbhattacharyya:Desktop:MotherProject:attendancerecord1.pd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26" r="4761"/>
                    <a:stretch/>
                  </pic:blipFill>
                  <pic:spPr bwMode="auto">
                    <a:xfrm>
                      <a:off x="0" y="0"/>
                      <a:ext cx="215582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F98DB" w14:textId="2323CE20" w:rsidR="006B6CFF" w:rsidRPr="003F0F2D" w:rsidRDefault="003F0F2D" w:rsidP="006B6CFF">
      <w:pPr>
        <w:rPr>
          <w:rFonts w:ascii="Times New Roman" w:hAnsi="Times New Roman" w:cs="Times New Roman"/>
          <w:sz w:val="24"/>
          <w:szCs w:val="24"/>
        </w:rPr>
      </w:pPr>
      <w:r w:rsidRPr="003F0F2D">
        <w:rPr>
          <w:rFonts w:ascii="Times New Roman" w:hAnsi="Times New Roman" w:cs="Times New Roman"/>
          <w:sz w:val="24"/>
          <w:szCs w:val="24"/>
        </w:rPr>
        <w:lastRenderedPageBreak/>
        <w:t>I visited every classroom in progress and</w:t>
      </w:r>
      <w:r>
        <w:rPr>
          <w:rFonts w:ascii="Times New Roman" w:hAnsi="Times New Roman" w:cs="Times New Roman"/>
          <w:sz w:val="24"/>
          <w:szCs w:val="24"/>
        </w:rPr>
        <w:t xml:space="preserve"> tried to follow the lessons. At the end, I engaged in small questions. The energy of the students w</w:t>
      </w:r>
      <w:r w:rsidR="00475E59">
        <w:rPr>
          <w:rFonts w:ascii="Times New Roman" w:hAnsi="Times New Roman" w:cs="Times New Roman"/>
          <w:sz w:val="24"/>
          <w:szCs w:val="24"/>
        </w:rPr>
        <w:t>as</w:t>
      </w:r>
      <w:r>
        <w:rPr>
          <w:rFonts w:ascii="Times New Roman" w:hAnsi="Times New Roman" w:cs="Times New Roman"/>
          <w:sz w:val="24"/>
          <w:szCs w:val="24"/>
        </w:rPr>
        <w:t xml:space="preserve"> heart-warming.</w:t>
      </w:r>
      <w:r w:rsidR="007E7468">
        <w:rPr>
          <w:rFonts w:ascii="Times New Roman" w:hAnsi="Times New Roman" w:cs="Times New Roman"/>
          <w:sz w:val="24"/>
          <w:szCs w:val="24"/>
        </w:rPr>
        <w:t xml:space="preserve"> The younger children were, especially, eager to show off their works,</w:t>
      </w:r>
    </w:p>
    <w:p w14:paraId="39DAE53C" w14:textId="207175A2" w:rsidR="008F5712" w:rsidRDefault="008F5712"/>
    <w:p w14:paraId="1D9907AA" w14:textId="1D49FBF5" w:rsidR="008F5712" w:rsidRDefault="003F0F2D">
      <w:r>
        <w:rPr>
          <w:noProof/>
        </w:rPr>
        <w:drawing>
          <wp:anchor distT="0" distB="0" distL="114300" distR="114300" simplePos="0" relativeHeight="251661312" behindDoc="0" locked="0" layoutInCell="1" allowOverlap="1" wp14:anchorId="13023EC3" wp14:editId="11B16ED3">
            <wp:simplePos x="0" y="0"/>
            <wp:positionH relativeFrom="column">
              <wp:posOffset>2971800</wp:posOffset>
            </wp:positionH>
            <wp:positionV relativeFrom="paragraph">
              <wp:posOffset>50165</wp:posOffset>
            </wp:positionV>
            <wp:extent cx="2743200" cy="2057400"/>
            <wp:effectExtent l="0" t="0" r="0" b="0"/>
            <wp:wrapTight wrapText="bothSides">
              <wp:wrapPolygon edited="0">
                <wp:start x="0" y="0"/>
                <wp:lineTo x="0" y="21333"/>
                <wp:lineTo x="21400" y="21333"/>
                <wp:lineTo x="21400" y="0"/>
                <wp:lineTo x="0" y="0"/>
              </wp:wrapPolygon>
            </wp:wrapTight>
            <wp:docPr id="5" name="Picture 4" descr="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006B6CFF">
        <w:rPr>
          <w:noProof/>
        </w:rPr>
        <w:drawing>
          <wp:inline distT="0" distB="0" distL="0" distR="0" wp14:anchorId="29F03E7F" wp14:editId="009A5D7D">
            <wp:extent cx="2743200" cy="2057902"/>
            <wp:effectExtent l="19050" t="0" r="0" b="0"/>
            <wp:docPr id="12" name="Picture 11" descr="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8.JPG"/>
                    <pic:cNvPicPr/>
                  </pic:nvPicPr>
                  <pic:blipFill>
                    <a:blip r:embed="rId15" cstate="print"/>
                    <a:stretch>
                      <a:fillRect/>
                    </a:stretch>
                  </pic:blipFill>
                  <pic:spPr>
                    <a:xfrm>
                      <a:off x="0" y="0"/>
                      <a:ext cx="2743200" cy="2057902"/>
                    </a:xfrm>
                    <a:prstGeom prst="rect">
                      <a:avLst/>
                    </a:prstGeom>
                  </pic:spPr>
                </pic:pic>
              </a:graphicData>
            </a:graphic>
          </wp:inline>
        </w:drawing>
      </w:r>
    </w:p>
    <w:p w14:paraId="12C7C892" w14:textId="77777777" w:rsidR="008F5712" w:rsidRDefault="008F5712"/>
    <w:p w14:paraId="2553DB1B" w14:textId="5EFAB24A" w:rsidR="00267BD9" w:rsidRDefault="003F0F2D">
      <w:r>
        <w:rPr>
          <w:noProof/>
        </w:rPr>
        <w:drawing>
          <wp:anchor distT="0" distB="0" distL="114300" distR="114300" simplePos="0" relativeHeight="251662336" behindDoc="0" locked="0" layoutInCell="1" allowOverlap="1" wp14:anchorId="7663E6E4" wp14:editId="52969746">
            <wp:simplePos x="0" y="0"/>
            <wp:positionH relativeFrom="column">
              <wp:posOffset>2971800</wp:posOffset>
            </wp:positionH>
            <wp:positionV relativeFrom="paragraph">
              <wp:posOffset>108585</wp:posOffset>
            </wp:positionV>
            <wp:extent cx="2743200" cy="2057400"/>
            <wp:effectExtent l="0" t="0" r="0" b="0"/>
            <wp:wrapTight wrapText="bothSides">
              <wp:wrapPolygon edited="0">
                <wp:start x="0" y="0"/>
                <wp:lineTo x="0" y="21333"/>
                <wp:lineTo x="21400" y="21333"/>
                <wp:lineTo x="21400" y="0"/>
                <wp:lineTo x="0" y="0"/>
              </wp:wrapPolygon>
            </wp:wrapTight>
            <wp:docPr id="6" name="Picture 5" descr="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9F0D32F" wp14:editId="4C52E25C">
            <wp:simplePos x="0" y="0"/>
            <wp:positionH relativeFrom="column">
              <wp:posOffset>0</wp:posOffset>
            </wp:positionH>
            <wp:positionV relativeFrom="paragraph">
              <wp:posOffset>108585</wp:posOffset>
            </wp:positionV>
            <wp:extent cx="2743200" cy="2057400"/>
            <wp:effectExtent l="0" t="0" r="0" b="0"/>
            <wp:wrapTight wrapText="bothSides">
              <wp:wrapPolygon edited="0">
                <wp:start x="0" y="0"/>
                <wp:lineTo x="0" y="21333"/>
                <wp:lineTo x="21400" y="21333"/>
                <wp:lineTo x="21400" y="0"/>
                <wp:lineTo x="0" y="0"/>
              </wp:wrapPolygon>
            </wp:wrapTight>
            <wp:docPr id="7" name="Picture 6" descr="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1D095016" w14:textId="2DA18B12" w:rsidR="00267BD9" w:rsidRDefault="00267BD9"/>
    <w:p w14:paraId="09521517" w14:textId="11C06652" w:rsidR="00267BD9" w:rsidRDefault="00267BD9"/>
    <w:p w14:paraId="2CFFD691" w14:textId="0C7C0A27" w:rsidR="00267BD9" w:rsidRDefault="003F0F2D">
      <w:r>
        <w:rPr>
          <w:noProof/>
        </w:rPr>
        <w:drawing>
          <wp:anchor distT="0" distB="0" distL="114300" distR="114300" simplePos="0" relativeHeight="251659264" behindDoc="0" locked="0" layoutInCell="1" allowOverlap="1" wp14:anchorId="57D3D0CC" wp14:editId="5EDFAB23">
            <wp:simplePos x="0" y="0"/>
            <wp:positionH relativeFrom="column">
              <wp:posOffset>-5689600</wp:posOffset>
            </wp:positionH>
            <wp:positionV relativeFrom="paragraph">
              <wp:posOffset>1882775</wp:posOffset>
            </wp:positionV>
            <wp:extent cx="2740660" cy="2057400"/>
            <wp:effectExtent l="0" t="0" r="0" b="0"/>
            <wp:wrapTight wrapText="bothSides">
              <wp:wrapPolygon edited="0">
                <wp:start x="0" y="0"/>
                <wp:lineTo x="0" y="21333"/>
                <wp:lineTo x="21420" y="21333"/>
                <wp:lineTo x="21420" y="0"/>
                <wp:lineTo x="0" y="0"/>
              </wp:wrapPolygon>
            </wp:wrapTight>
            <wp:docPr id="2" name="Picture 2" descr="Macintosh HD:Users:manojbhattacharyya:Desktop:MotherProject: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ojbhattacharyya:Desktop:MotherProject:IMG_03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66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74FE4" w14:textId="199A9E47" w:rsidR="00267BD9" w:rsidRDefault="00267BD9">
      <w:r>
        <w:rPr>
          <w:noProof/>
        </w:rPr>
        <w:drawing>
          <wp:inline distT="0" distB="0" distL="0" distR="0" wp14:anchorId="621D5EB0" wp14:editId="0F386928">
            <wp:extent cx="2743200" cy="2057902"/>
            <wp:effectExtent l="19050" t="0" r="0" b="0"/>
            <wp:docPr id="8" name="Picture 7"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8.JPG"/>
                    <pic:cNvPicPr/>
                  </pic:nvPicPr>
                  <pic:blipFill>
                    <a:blip r:embed="rId19" cstate="print"/>
                    <a:stretch>
                      <a:fillRect/>
                    </a:stretch>
                  </pic:blipFill>
                  <pic:spPr>
                    <a:xfrm>
                      <a:off x="0" y="0"/>
                      <a:ext cx="2743200" cy="2057902"/>
                    </a:xfrm>
                    <a:prstGeom prst="rect">
                      <a:avLst/>
                    </a:prstGeom>
                  </pic:spPr>
                </pic:pic>
              </a:graphicData>
            </a:graphic>
          </wp:inline>
        </w:drawing>
      </w:r>
      <w:r>
        <w:rPr>
          <w:noProof/>
        </w:rPr>
        <w:lastRenderedPageBreak/>
        <w:drawing>
          <wp:inline distT="0" distB="0" distL="0" distR="0" wp14:anchorId="25383CC0" wp14:editId="797F587B">
            <wp:extent cx="2743200" cy="2057902"/>
            <wp:effectExtent l="19050" t="0" r="0" b="0"/>
            <wp:docPr id="9" name="Picture 8" descr="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4.JPG"/>
                    <pic:cNvPicPr/>
                  </pic:nvPicPr>
                  <pic:blipFill>
                    <a:blip r:embed="rId20" cstate="print"/>
                    <a:stretch>
                      <a:fillRect/>
                    </a:stretch>
                  </pic:blipFill>
                  <pic:spPr>
                    <a:xfrm>
                      <a:off x="0" y="0"/>
                      <a:ext cx="2743200" cy="2057902"/>
                    </a:xfrm>
                    <a:prstGeom prst="rect">
                      <a:avLst/>
                    </a:prstGeom>
                  </pic:spPr>
                </pic:pic>
              </a:graphicData>
            </a:graphic>
          </wp:inline>
        </w:drawing>
      </w:r>
      <w:r w:rsidR="003F0F2D">
        <w:rPr>
          <w:noProof/>
        </w:rPr>
        <w:drawing>
          <wp:inline distT="0" distB="0" distL="0" distR="0" wp14:anchorId="5BB6CDC0" wp14:editId="0F00354A">
            <wp:extent cx="2743200" cy="2057902"/>
            <wp:effectExtent l="19050" t="0" r="0" b="0"/>
            <wp:docPr id="10" name="Picture 9" descr="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6.JPG"/>
                    <pic:cNvPicPr/>
                  </pic:nvPicPr>
                  <pic:blipFill>
                    <a:blip r:embed="rId21" cstate="print"/>
                    <a:stretch>
                      <a:fillRect/>
                    </a:stretch>
                  </pic:blipFill>
                  <pic:spPr>
                    <a:xfrm>
                      <a:off x="0" y="0"/>
                      <a:ext cx="2743200" cy="2057902"/>
                    </a:xfrm>
                    <a:prstGeom prst="rect">
                      <a:avLst/>
                    </a:prstGeom>
                  </pic:spPr>
                </pic:pic>
              </a:graphicData>
            </a:graphic>
          </wp:inline>
        </w:drawing>
      </w:r>
    </w:p>
    <w:p w14:paraId="7610C28E" w14:textId="77777777" w:rsidR="003F0F2D" w:rsidRDefault="003F0F2D"/>
    <w:p w14:paraId="7C04AC35" w14:textId="78E14816" w:rsidR="003F0F2D" w:rsidRDefault="00475E59">
      <w:r>
        <w:rPr>
          <w:noProof/>
        </w:rPr>
        <w:drawing>
          <wp:inline distT="0" distB="0" distL="0" distR="0" wp14:anchorId="68B4F7B5" wp14:editId="018FDC62">
            <wp:extent cx="2747667" cy="2057400"/>
            <wp:effectExtent l="0" t="0" r="0" b="0"/>
            <wp:docPr id="26" name="Picture 26" descr="Macintosh HD:Users:manojbhattacharyya:Desktop:MotherProject: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nojbhattacharyya:Desktop:MotherProject:IMG_0327.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47667" cy="2057400"/>
                    </a:xfrm>
                    <a:prstGeom prst="rect">
                      <a:avLst/>
                    </a:prstGeom>
                    <a:noFill/>
                    <a:ln>
                      <a:noFill/>
                    </a:ln>
                  </pic:spPr>
                </pic:pic>
              </a:graphicData>
            </a:graphic>
          </wp:inline>
        </w:drawing>
      </w:r>
      <w:r>
        <w:rPr>
          <w:noProof/>
        </w:rPr>
        <w:drawing>
          <wp:inline distT="0" distB="0" distL="0" distR="0" wp14:anchorId="75977457" wp14:editId="4E5733A7">
            <wp:extent cx="2747667" cy="2057400"/>
            <wp:effectExtent l="0" t="0" r="0" b="0"/>
            <wp:docPr id="27" name="Picture 27" descr="Macintosh HD:Users:manojbhattacharyya:Desktop:MotherProject: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nojbhattacharyya:Desktop:MotherProject:IMG_0328.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47667" cy="2057400"/>
                    </a:xfrm>
                    <a:prstGeom prst="rect">
                      <a:avLst/>
                    </a:prstGeom>
                    <a:noFill/>
                    <a:ln>
                      <a:noFill/>
                    </a:ln>
                  </pic:spPr>
                </pic:pic>
              </a:graphicData>
            </a:graphic>
          </wp:inline>
        </w:drawing>
      </w:r>
    </w:p>
    <w:p w14:paraId="33F672E9" w14:textId="77777777" w:rsidR="00475E59" w:rsidRDefault="00475E59"/>
    <w:p w14:paraId="10A314DC" w14:textId="04428F2D" w:rsidR="00475E59" w:rsidRDefault="00475E59">
      <w:r>
        <w:rPr>
          <w:noProof/>
        </w:rPr>
        <w:drawing>
          <wp:anchor distT="0" distB="0" distL="114300" distR="114300" simplePos="0" relativeHeight="251673600" behindDoc="0" locked="0" layoutInCell="1" allowOverlap="1" wp14:anchorId="11557D10" wp14:editId="087B6AAC">
            <wp:simplePos x="0" y="0"/>
            <wp:positionH relativeFrom="column">
              <wp:posOffset>0</wp:posOffset>
            </wp:positionH>
            <wp:positionV relativeFrom="paragraph">
              <wp:posOffset>116205</wp:posOffset>
            </wp:positionV>
            <wp:extent cx="2747645" cy="2057400"/>
            <wp:effectExtent l="0" t="0" r="0" b="0"/>
            <wp:wrapTight wrapText="bothSides">
              <wp:wrapPolygon edited="0">
                <wp:start x="0" y="0"/>
                <wp:lineTo x="0" y="21333"/>
                <wp:lineTo x="21365" y="21333"/>
                <wp:lineTo x="21365" y="0"/>
                <wp:lineTo x="0" y="0"/>
              </wp:wrapPolygon>
            </wp:wrapTight>
            <wp:docPr id="28" name="Picture 28" descr="Macintosh HD:Users:manojbhattacharyya:Desktop:MotherProject: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nojbhattacharyya:Desktop:MotherProject:IMG_033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408F2" w14:textId="77777777" w:rsidR="00475E59" w:rsidRDefault="00475E59"/>
    <w:p w14:paraId="27B821A1" w14:textId="77777777" w:rsidR="00475E59" w:rsidRDefault="00475E59"/>
    <w:p w14:paraId="5DEEDEAD" w14:textId="77777777" w:rsidR="00475E59" w:rsidRDefault="00475E59"/>
    <w:p w14:paraId="2FE16DBD" w14:textId="77777777" w:rsidR="00475E59" w:rsidRDefault="00475E59"/>
    <w:p w14:paraId="763BABCC" w14:textId="14EA3ADF" w:rsidR="00475E59" w:rsidRDefault="00475E59"/>
    <w:p w14:paraId="6A3A9D87" w14:textId="77777777" w:rsidR="00475E59" w:rsidRDefault="00475E59"/>
    <w:p w14:paraId="65BA3DF3" w14:textId="77777777" w:rsidR="00475E59" w:rsidRDefault="00475E59"/>
    <w:p w14:paraId="7820C826" w14:textId="10B491ED" w:rsidR="00267BD9" w:rsidRDefault="00267BD9"/>
    <w:p w14:paraId="1D95F90C" w14:textId="021FFCC1" w:rsidR="00555981" w:rsidRDefault="00555981" w:rsidP="006B6CFF"/>
    <w:p w14:paraId="1D7FF7FC" w14:textId="77777777" w:rsidR="00555981" w:rsidRDefault="00555981"/>
    <w:p w14:paraId="515941FB" w14:textId="647CEEC7" w:rsidR="00555981" w:rsidRDefault="00555981"/>
    <w:p w14:paraId="70D3A4AB" w14:textId="77777777" w:rsidR="007E7468" w:rsidRDefault="007E7468"/>
    <w:p w14:paraId="02613441" w14:textId="77777777" w:rsidR="007E7468" w:rsidRDefault="007E7468"/>
    <w:p w14:paraId="6845264E" w14:textId="193DAE38" w:rsidR="00555981" w:rsidRDefault="00A74685">
      <w:pPr>
        <w:rPr>
          <w:rFonts w:ascii="Times New Roman" w:hAnsi="Times New Roman" w:cs="Times New Roman"/>
          <w:sz w:val="24"/>
          <w:szCs w:val="24"/>
        </w:rPr>
      </w:pPr>
      <w:r w:rsidRPr="00A74685">
        <w:rPr>
          <w:rFonts w:ascii="Times New Roman" w:hAnsi="Times New Roman" w:cs="Times New Roman"/>
          <w:sz w:val="24"/>
          <w:szCs w:val="24"/>
        </w:rPr>
        <w:t>I was especially impressed</w:t>
      </w:r>
      <w:r>
        <w:rPr>
          <w:rFonts w:ascii="Times New Roman" w:hAnsi="Times New Roman" w:cs="Times New Roman"/>
          <w:sz w:val="24"/>
          <w:szCs w:val="24"/>
        </w:rPr>
        <w:t xml:space="preserve"> to find out that many of the teachers at lower grade of primary classes were past students of the Mother Project. They really believed in the cause and wanted to get </w:t>
      </w:r>
      <w:r w:rsidR="00A7581C">
        <w:rPr>
          <w:rFonts w:ascii="Times New Roman" w:hAnsi="Times New Roman" w:cs="Times New Roman"/>
          <w:sz w:val="24"/>
          <w:szCs w:val="24"/>
        </w:rPr>
        <w:t xml:space="preserve">involved </w:t>
      </w:r>
      <w:r>
        <w:rPr>
          <w:rFonts w:ascii="Times New Roman" w:hAnsi="Times New Roman" w:cs="Times New Roman"/>
          <w:sz w:val="24"/>
          <w:szCs w:val="24"/>
        </w:rPr>
        <w:t>themselves. In many ways, this was a big endorsement to the project.</w:t>
      </w:r>
    </w:p>
    <w:p w14:paraId="1BEAF9F7" w14:textId="77777777" w:rsidR="00A74685" w:rsidRDefault="00A74685">
      <w:pPr>
        <w:rPr>
          <w:rFonts w:ascii="Times New Roman" w:hAnsi="Times New Roman" w:cs="Times New Roman"/>
          <w:sz w:val="24"/>
          <w:szCs w:val="24"/>
        </w:rPr>
      </w:pPr>
    </w:p>
    <w:p w14:paraId="0C8EFD2D" w14:textId="597804A7" w:rsidR="00A74685" w:rsidRPr="00A74685" w:rsidRDefault="00A74685">
      <w:pPr>
        <w:rPr>
          <w:rFonts w:ascii="Times New Roman" w:hAnsi="Times New Roman" w:cs="Times New Roman"/>
          <w:sz w:val="24"/>
          <w:szCs w:val="24"/>
        </w:rPr>
      </w:pPr>
      <w:r>
        <w:rPr>
          <w:rFonts w:ascii="Times New Roman" w:hAnsi="Times New Roman" w:cs="Times New Roman"/>
          <w:sz w:val="24"/>
          <w:szCs w:val="24"/>
        </w:rPr>
        <w:t xml:space="preserve">Meeting senior students, higher secondary and college level, was also an enjoyable experience. Students were confident and expressive. They were proud to talk about their successes. I also </w:t>
      </w:r>
      <w:r>
        <w:rPr>
          <w:rFonts w:ascii="Times New Roman" w:hAnsi="Times New Roman" w:cs="Times New Roman"/>
          <w:sz w:val="24"/>
          <w:szCs w:val="24"/>
        </w:rPr>
        <w:lastRenderedPageBreak/>
        <w:t>met many students who were also soccer players and represented their schools in national level meets.</w:t>
      </w:r>
    </w:p>
    <w:p w14:paraId="3FDB5C4C" w14:textId="06765CE6" w:rsidR="00555981" w:rsidRDefault="00555981"/>
    <w:p w14:paraId="5D70A0E8" w14:textId="7DC46845" w:rsidR="00555981" w:rsidRDefault="00A74685">
      <w:r>
        <w:rPr>
          <w:noProof/>
        </w:rPr>
        <w:drawing>
          <wp:anchor distT="0" distB="0" distL="114300" distR="114300" simplePos="0" relativeHeight="251674624" behindDoc="0" locked="0" layoutInCell="1" allowOverlap="1" wp14:anchorId="6A74CD6D" wp14:editId="6CE775AE">
            <wp:simplePos x="0" y="0"/>
            <wp:positionH relativeFrom="column">
              <wp:posOffset>2971800</wp:posOffset>
            </wp:positionH>
            <wp:positionV relativeFrom="paragraph">
              <wp:posOffset>95885</wp:posOffset>
            </wp:positionV>
            <wp:extent cx="2686050" cy="2011680"/>
            <wp:effectExtent l="0" t="0" r="0" b="0"/>
            <wp:wrapTight wrapText="bothSides">
              <wp:wrapPolygon edited="0">
                <wp:start x="0" y="0"/>
                <wp:lineTo x="0" y="21273"/>
                <wp:lineTo x="21447" y="21273"/>
                <wp:lineTo x="21447" y="0"/>
                <wp:lineTo x="0" y="0"/>
              </wp:wrapPolygon>
            </wp:wrapTight>
            <wp:docPr id="25" name="Picture 25" descr="Macintosh HD:Users:manojbhattacharyya:Desktop:MotherProject: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nojbhattacharyya:Desktop:MotherProject:IMG_03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68">
        <w:rPr>
          <w:noProof/>
        </w:rPr>
        <w:drawing>
          <wp:anchor distT="0" distB="0" distL="114300" distR="114300" simplePos="0" relativeHeight="251672576" behindDoc="0" locked="0" layoutInCell="1" allowOverlap="1" wp14:anchorId="6BB94624" wp14:editId="136EB128">
            <wp:simplePos x="0" y="0"/>
            <wp:positionH relativeFrom="column">
              <wp:posOffset>0</wp:posOffset>
            </wp:positionH>
            <wp:positionV relativeFrom="paragraph">
              <wp:posOffset>16510</wp:posOffset>
            </wp:positionV>
            <wp:extent cx="2743200" cy="2057400"/>
            <wp:effectExtent l="0" t="0" r="0" b="0"/>
            <wp:wrapTight wrapText="bothSides">
              <wp:wrapPolygon edited="0">
                <wp:start x="0" y="0"/>
                <wp:lineTo x="0" y="21333"/>
                <wp:lineTo x="21400" y="21333"/>
                <wp:lineTo x="21400" y="0"/>
                <wp:lineTo x="0" y="0"/>
              </wp:wrapPolygon>
            </wp:wrapTight>
            <wp:docPr id="11" name="Picture 10" descr="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44D9C131" w14:textId="6991144B" w:rsidR="00555981" w:rsidRDefault="00555981"/>
    <w:p w14:paraId="069A9312" w14:textId="77777777" w:rsidR="00A74685" w:rsidRDefault="00A74685"/>
    <w:p w14:paraId="7308BA94" w14:textId="77777777" w:rsidR="00A74685" w:rsidRDefault="00A74685"/>
    <w:p w14:paraId="30EAC3F1" w14:textId="77777777" w:rsidR="00A74685" w:rsidRDefault="00A74685"/>
    <w:p w14:paraId="396BB7E9" w14:textId="77777777" w:rsidR="00A74685" w:rsidRDefault="00A74685"/>
    <w:p w14:paraId="747B4ACB" w14:textId="77777777" w:rsidR="00A74685" w:rsidRDefault="00A74685"/>
    <w:p w14:paraId="6EF464E2" w14:textId="77777777" w:rsidR="00A74685" w:rsidRDefault="00A74685"/>
    <w:p w14:paraId="30CF11A3" w14:textId="77777777" w:rsidR="00A74685" w:rsidRDefault="00A74685"/>
    <w:p w14:paraId="12E46479" w14:textId="77777777" w:rsidR="00A74685" w:rsidRDefault="00A74685"/>
    <w:p w14:paraId="5EEF29A8" w14:textId="77777777" w:rsidR="00A74685" w:rsidRDefault="00A74685"/>
    <w:p w14:paraId="181DF89C" w14:textId="77777777" w:rsidR="00A74685" w:rsidRDefault="00A74685"/>
    <w:p w14:paraId="50D745B3" w14:textId="77777777" w:rsidR="00A74685" w:rsidRDefault="00A74685"/>
    <w:p w14:paraId="6D99B360" w14:textId="02E056E3" w:rsidR="00A74685" w:rsidRDefault="00A74685">
      <w:r>
        <w:rPr>
          <w:noProof/>
        </w:rPr>
        <w:drawing>
          <wp:anchor distT="0" distB="0" distL="114300" distR="114300" simplePos="0" relativeHeight="251671552" behindDoc="0" locked="0" layoutInCell="1" allowOverlap="1" wp14:anchorId="673C56E7" wp14:editId="62A87B6C">
            <wp:simplePos x="0" y="0"/>
            <wp:positionH relativeFrom="column">
              <wp:posOffset>2971800</wp:posOffset>
            </wp:positionH>
            <wp:positionV relativeFrom="paragraph">
              <wp:posOffset>119380</wp:posOffset>
            </wp:positionV>
            <wp:extent cx="2747645" cy="2057400"/>
            <wp:effectExtent l="0" t="0" r="0" b="0"/>
            <wp:wrapTight wrapText="bothSides">
              <wp:wrapPolygon edited="0">
                <wp:start x="0" y="0"/>
                <wp:lineTo x="0" y="21333"/>
                <wp:lineTo x="21365" y="21333"/>
                <wp:lineTo x="21365" y="0"/>
                <wp:lineTo x="0" y="0"/>
              </wp:wrapPolygon>
            </wp:wrapTight>
            <wp:docPr id="24" name="Picture 24" descr="Macintosh HD:Users:manojbhattacharyya:Desktop:MotherProject: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nojbhattacharyya:Desktop:MotherProject:IMG_03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76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130">
        <w:rPr>
          <w:noProof/>
        </w:rPr>
        <w:drawing>
          <wp:anchor distT="0" distB="0" distL="114300" distR="114300" simplePos="0" relativeHeight="251663360" behindDoc="0" locked="0" layoutInCell="1" allowOverlap="1" wp14:anchorId="6BE50D43" wp14:editId="1D152CCD">
            <wp:simplePos x="0" y="0"/>
            <wp:positionH relativeFrom="column">
              <wp:posOffset>0</wp:posOffset>
            </wp:positionH>
            <wp:positionV relativeFrom="paragraph">
              <wp:posOffset>119380</wp:posOffset>
            </wp:positionV>
            <wp:extent cx="2743200" cy="2057400"/>
            <wp:effectExtent l="0" t="0" r="0" b="0"/>
            <wp:wrapTight wrapText="bothSides">
              <wp:wrapPolygon edited="0">
                <wp:start x="0" y="0"/>
                <wp:lineTo x="0" y="21333"/>
                <wp:lineTo x="21400" y="21333"/>
                <wp:lineTo x="21400" y="0"/>
                <wp:lineTo x="0" y="0"/>
              </wp:wrapPolygon>
            </wp:wrapTight>
            <wp:docPr id="1" name="Picture 0" descr="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70D557A1" w14:textId="626975FD" w:rsidR="00555981" w:rsidRDefault="00555981"/>
    <w:p w14:paraId="7493BF1D" w14:textId="77777777" w:rsidR="00A74685" w:rsidRDefault="00A74685"/>
    <w:p w14:paraId="6317B66A" w14:textId="77777777" w:rsidR="00A74685" w:rsidRDefault="00A74685"/>
    <w:p w14:paraId="1FBDFC84" w14:textId="77777777" w:rsidR="00A74685" w:rsidRDefault="00A74685"/>
    <w:p w14:paraId="568D1F08" w14:textId="77777777" w:rsidR="00A74685" w:rsidRDefault="00A74685"/>
    <w:p w14:paraId="7EEC4FE4" w14:textId="77777777" w:rsidR="00A74685" w:rsidRDefault="00A74685"/>
    <w:p w14:paraId="4AC1E3CD" w14:textId="77777777" w:rsidR="00A74685" w:rsidRDefault="00A74685"/>
    <w:p w14:paraId="0B4D00A0" w14:textId="77777777" w:rsidR="00A74685" w:rsidRDefault="00A74685"/>
    <w:p w14:paraId="241DA2BD" w14:textId="77777777" w:rsidR="00A74685" w:rsidRDefault="00A74685"/>
    <w:p w14:paraId="1FF8F15F" w14:textId="77777777" w:rsidR="00A74685" w:rsidRDefault="00A74685"/>
    <w:p w14:paraId="2C5092A5" w14:textId="77777777" w:rsidR="00A74685" w:rsidRDefault="00A74685"/>
    <w:p w14:paraId="2A168235" w14:textId="77777777" w:rsidR="00A74685" w:rsidRDefault="00A74685"/>
    <w:p w14:paraId="3C8E02EC" w14:textId="77777777" w:rsidR="00A74685" w:rsidRDefault="00A74685"/>
    <w:p w14:paraId="2F12DF24" w14:textId="77777777" w:rsidR="00A74685" w:rsidRDefault="00A74685"/>
    <w:p w14:paraId="020745E4" w14:textId="3A4AAED5" w:rsidR="00A74685" w:rsidRDefault="00A74685">
      <w:pPr>
        <w:rPr>
          <w:rFonts w:ascii="Times New Roman" w:hAnsi="Times New Roman" w:cs="Times New Roman"/>
          <w:sz w:val="24"/>
          <w:szCs w:val="24"/>
        </w:rPr>
      </w:pPr>
      <w:r w:rsidRPr="004E5167">
        <w:rPr>
          <w:rFonts w:ascii="Times New Roman" w:hAnsi="Times New Roman" w:cs="Times New Roman"/>
          <w:b/>
          <w:sz w:val="24"/>
          <w:szCs w:val="24"/>
        </w:rPr>
        <w:t>Final Conclusion:</w:t>
      </w:r>
      <w:r w:rsidR="004E5167">
        <w:rPr>
          <w:rFonts w:ascii="Times New Roman" w:hAnsi="Times New Roman" w:cs="Times New Roman"/>
          <w:sz w:val="24"/>
          <w:szCs w:val="24"/>
        </w:rPr>
        <w:t xml:space="preserve"> Overall, I had a very enjoyable visit and have no hesitation in recommending </w:t>
      </w:r>
      <w:proofErr w:type="spellStart"/>
      <w:r w:rsidR="004E5167">
        <w:rPr>
          <w:rFonts w:ascii="Times New Roman" w:hAnsi="Times New Roman" w:cs="Times New Roman"/>
          <w:sz w:val="24"/>
          <w:szCs w:val="24"/>
        </w:rPr>
        <w:t>Asha</w:t>
      </w:r>
      <w:proofErr w:type="spellEnd"/>
      <w:r w:rsidR="004E5167">
        <w:rPr>
          <w:rFonts w:ascii="Times New Roman" w:hAnsi="Times New Roman" w:cs="Times New Roman"/>
          <w:sz w:val="24"/>
          <w:szCs w:val="24"/>
        </w:rPr>
        <w:t>-SV continuing to support this very worthy project.</w:t>
      </w:r>
    </w:p>
    <w:p w14:paraId="3519CFEE" w14:textId="77777777" w:rsidR="004E5167" w:rsidRPr="004E5167" w:rsidRDefault="004E5167">
      <w:pPr>
        <w:rPr>
          <w:rFonts w:ascii="Times New Roman" w:hAnsi="Times New Roman" w:cs="Times New Roman"/>
          <w:sz w:val="24"/>
          <w:szCs w:val="24"/>
        </w:rPr>
      </w:pPr>
    </w:p>
    <w:sectPr w:rsidR="004E5167" w:rsidRPr="004E5167" w:rsidSect="00BE03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19605" w14:textId="77777777" w:rsidR="00A74685" w:rsidRDefault="00A74685" w:rsidP="003F0F2D">
      <w:r>
        <w:separator/>
      </w:r>
    </w:p>
  </w:endnote>
  <w:endnote w:type="continuationSeparator" w:id="0">
    <w:p w14:paraId="06BB3BC4" w14:textId="77777777" w:rsidR="00A74685" w:rsidRDefault="00A74685" w:rsidP="003F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6C28F" w14:textId="77777777" w:rsidR="00A74685" w:rsidRDefault="00A74685" w:rsidP="003F0F2D">
      <w:r>
        <w:separator/>
      </w:r>
    </w:p>
  </w:footnote>
  <w:footnote w:type="continuationSeparator" w:id="0">
    <w:p w14:paraId="14208945" w14:textId="77777777" w:rsidR="00A74685" w:rsidRDefault="00A74685" w:rsidP="003F0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67BD9"/>
    <w:rsid w:val="000A1D4D"/>
    <w:rsid w:val="00171BAE"/>
    <w:rsid w:val="002435DD"/>
    <w:rsid w:val="00267BD9"/>
    <w:rsid w:val="00342EE7"/>
    <w:rsid w:val="00356130"/>
    <w:rsid w:val="003F0F2D"/>
    <w:rsid w:val="004161F7"/>
    <w:rsid w:val="00475E59"/>
    <w:rsid w:val="004E5167"/>
    <w:rsid w:val="0052244C"/>
    <w:rsid w:val="00555981"/>
    <w:rsid w:val="00623472"/>
    <w:rsid w:val="006B6CFF"/>
    <w:rsid w:val="006C4A23"/>
    <w:rsid w:val="007A274A"/>
    <w:rsid w:val="007E7468"/>
    <w:rsid w:val="0085510F"/>
    <w:rsid w:val="00877B54"/>
    <w:rsid w:val="008F5712"/>
    <w:rsid w:val="008F7DED"/>
    <w:rsid w:val="00A74685"/>
    <w:rsid w:val="00A7581C"/>
    <w:rsid w:val="00BE03FB"/>
    <w:rsid w:val="00C36F13"/>
    <w:rsid w:val="00C378F8"/>
    <w:rsid w:val="00D96EA6"/>
    <w:rsid w:val="00FD17CC"/>
    <w:rsid w:val="00FD1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22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BD9"/>
    <w:rPr>
      <w:rFonts w:ascii="Tahoma" w:hAnsi="Tahoma" w:cs="Tahoma"/>
      <w:sz w:val="16"/>
      <w:szCs w:val="16"/>
    </w:rPr>
  </w:style>
  <w:style w:type="character" w:customStyle="1" w:styleId="BalloonTextChar">
    <w:name w:val="Balloon Text Char"/>
    <w:basedOn w:val="DefaultParagraphFont"/>
    <w:link w:val="BalloonText"/>
    <w:uiPriority w:val="99"/>
    <w:semiHidden/>
    <w:rsid w:val="00267BD9"/>
    <w:rPr>
      <w:rFonts w:ascii="Tahoma" w:hAnsi="Tahoma" w:cs="Tahoma"/>
      <w:sz w:val="16"/>
      <w:szCs w:val="16"/>
    </w:rPr>
  </w:style>
  <w:style w:type="paragraph" w:styleId="Header">
    <w:name w:val="header"/>
    <w:basedOn w:val="Normal"/>
    <w:link w:val="HeaderChar"/>
    <w:uiPriority w:val="99"/>
    <w:unhideWhenUsed/>
    <w:rsid w:val="003F0F2D"/>
    <w:pPr>
      <w:tabs>
        <w:tab w:val="center" w:pos="4320"/>
        <w:tab w:val="right" w:pos="8640"/>
      </w:tabs>
    </w:pPr>
  </w:style>
  <w:style w:type="character" w:customStyle="1" w:styleId="HeaderChar">
    <w:name w:val="Header Char"/>
    <w:basedOn w:val="DefaultParagraphFont"/>
    <w:link w:val="Header"/>
    <w:uiPriority w:val="99"/>
    <w:rsid w:val="003F0F2D"/>
  </w:style>
  <w:style w:type="paragraph" w:styleId="Footer">
    <w:name w:val="footer"/>
    <w:basedOn w:val="Normal"/>
    <w:link w:val="FooterChar"/>
    <w:uiPriority w:val="99"/>
    <w:unhideWhenUsed/>
    <w:rsid w:val="003F0F2D"/>
    <w:pPr>
      <w:tabs>
        <w:tab w:val="center" w:pos="4320"/>
        <w:tab w:val="right" w:pos="8640"/>
      </w:tabs>
    </w:pPr>
  </w:style>
  <w:style w:type="character" w:customStyle="1" w:styleId="FooterChar">
    <w:name w:val="Footer Char"/>
    <w:basedOn w:val="DefaultParagraphFont"/>
    <w:link w:val="Footer"/>
    <w:uiPriority w:val="99"/>
    <w:rsid w:val="003F0F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C5EA5-F1F4-D649-9D64-FBC8C287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5</Pages>
  <Words>781</Words>
  <Characters>4452</Characters>
  <Application>Microsoft Macintosh Word</Application>
  <DocSecurity>0</DocSecurity>
  <Lines>37</Lines>
  <Paragraphs>10</Paragraphs>
  <ScaleCrop>false</ScaleCrop>
  <Company>HP</Company>
  <LinksUpToDate>false</LinksUpToDate>
  <CharactersWithSpaces>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K Bhattacharyya</dc:creator>
  <cp:lastModifiedBy>Reshu Jain</cp:lastModifiedBy>
  <cp:revision>10</cp:revision>
  <dcterms:created xsi:type="dcterms:W3CDTF">2013-04-28T23:57:00Z</dcterms:created>
  <dcterms:modified xsi:type="dcterms:W3CDTF">2013-05-28T05:19:00Z</dcterms:modified>
</cp:coreProperties>
</file>